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70A4B0" w14:textId="2C69A507" w:rsidR="00BF6849" w:rsidRPr="00BF6849" w:rsidRDefault="00BF6849" w:rsidP="00BF6849">
      <w:pPr>
        <w:jc w:val="center"/>
        <w:rPr>
          <w:b/>
          <w:sz w:val="32"/>
          <w:szCs w:val="32"/>
        </w:rPr>
      </w:pPr>
      <w:r w:rsidRPr="00BF6849">
        <w:rPr>
          <w:b/>
          <w:sz w:val="32"/>
          <w:szCs w:val="32"/>
        </w:rPr>
        <w:t>Riseley Primary School Nursery Unifor</w:t>
      </w:r>
      <w:r>
        <w:rPr>
          <w:b/>
          <w:sz w:val="32"/>
          <w:szCs w:val="32"/>
        </w:rPr>
        <w:t>m</w:t>
      </w:r>
    </w:p>
    <w:p w14:paraId="466D658F" w14:textId="60CCFBA4" w:rsidR="00BF6849" w:rsidRDefault="00BF6849" w:rsidP="00BF6849">
      <w:r>
        <w:rPr>
          <w:noProof/>
        </w:rPr>
        <w:drawing>
          <wp:anchor distT="0" distB="0" distL="114300" distR="114300" simplePos="0" relativeHeight="251658240" behindDoc="1" locked="0" layoutInCell="1" allowOverlap="1" wp14:anchorId="76D76CE9" wp14:editId="32DEA9C1">
            <wp:simplePos x="0" y="0"/>
            <wp:positionH relativeFrom="margin">
              <wp:align>center</wp:align>
            </wp:positionH>
            <wp:positionV relativeFrom="page">
              <wp:posOffset>1362075</wp:posOffset>
            </wp:positionV>
            <wp:extent cx="1600200" cy="1296035"/>
            <wp:effectExtent l="0" t="0" r="0" b="0"/>
            <wp:wrapTight wrapText="bothSides">
              <wp:wrapPolygon edited="0">
                <wp:start x="7971" y="0"/>
                <wp:lineTo x="5657" y="952"/>
                <wp:lineTo x="2571" y="4127"/>
                <wp:lineTo x="2571" y="5397"/>
                <wp:lineTo x="514" y="10160"/>
                <wp:lineTo x="0" y="13652"/>
                <wp:lineTo x="0" y="18415"/>
                <wp:lineTo x="4886" y="20319"/>
                <wp:lineTo x="6171" y="21272"/>
                <wp:lineTo x="15171" y="21272"/>
                <wp:lineTo x="16457" y="20319"/>
                <wp:lineTo x="21343" y="18415"/>
                <wp:lineTo x="21343" y="13335"/>
                <wp:lineTo x="20829" y="10160"/>
                <wp:lineTo x="19286" y="4127"/>
                <wp:lineTo x="15686" y="952"/>
                <wp:lineTo x="13371" y="0"/>
                <wp:lineTo x="7971" y="0"/>
              </wp:wrapPolygon>
            </wp:wrapTight>
            <wp:docPr id="2" name="Picture 2" descr="Purple Sweater Education Clipart, Cartoon Picture, - Sweater Clipart (600x486), Png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rple Sweater Education Clipart, Cartoon Picture, - Sweater Clipart (600x486), Png Downloa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E7FE0C2" w14:textId="23232F86" w:rsidR="00BF6849" w:rsidRDefault="00BF6849" w:rsidP="00BF6849"/>
    <w:p w14:paraId="17E2FC6D" w14:textId="1EAEBA10" w:rsidR="00BF6849" w:rsidRDefault="00BF6849" w:rsidP="00BF6849"/>
    <w:p w14:paraId="3024AD63" w14:textId="0A1C83F0" w:rsidR="00BF6849" w:rsidRDefault="00BF6849" w:rsidP="00BF6849"/>
    <w:p w14:paraId="02FE40EB" w14:textId="6F0D29B8" w:rsidR="00BF6849" w:rsidRDefault="00BF6849" w:rsidP="00BF6849"/>
    <w:p w14:paraId="67067A72" w14:textId="7E9448E4" w:rsidR="00BF6849" w:rsidRDefault="00BF6849" w:rsidP="00BF6849"/>
    <w:p w14:paraId="47083E8D" w14:textId="4766A655" w:rsidR="00BF6849" w:rsidRPr="003A553B" w:rsidRDefault="00BF6849" w:rsidP="00BF6849">
      <w:pPr>
        <w:rPr>
          <w:sz w:val="24"/>
          <w:szCs w:val="24"/>
        </w:rPr>
      </w:pPr>
      <w:r w:rsidRPr="003A553B">
        <w:rPr>
          <w:sz w:val="24"/>
          <w:szCs w:val="24"/>
        </w:rPr>
        <w:t>Nursery are very excited to inform parents/carers that we now have a ‘uniform’ for our Nursery children</w:t>
      </w:r>
      <w:r w:rsidR="00001E82" w:rsidRPr="003A553B">
        <w:rPr>
          <w:sz w:val="24"/>
          <w:szCs w:val="24"/>
        </w:rPr>
        <w:t>!</w:t>
      </w:r>
    </w:p>
    <w:p w14:paraId="39D42B18" w14:textId="77777777" w:rsidR="00001E82" w:rsidRPr="003A553B" w:rsidRDefault="00001E82" w:rsidP="00BF6849">
      <w:pPr>
        <w:rPr>
          <w:sz w:val="24"/>
          <w:szCs w:val="24"/>
        </w:rPr>
      </w:pPr>
      <w:r w:rsidRPr="003A553B">
        <w:rPr>
          <w:sz w:val="24"/>
          <w:szCs w:val="24"/>
        </w:rPr>
        <w:t>Whilst not compulsory, we are sure that many of you will be happy to order from the listed items below. We think our Nursery children will look fabulous in a ‘class’ sweatshirt with our school logo to make them feel part of our school.</w:t>
      </w:r>
    </w:p>
    <w:p w14:paraId="23104E07" w14:textId="77777777" w:rsidR="00001E82" w:rsidRPr="003A553B" w:rsidRDefault="00001E82" w:rsidP="00BF6849">
      <w:pPr>
        <w:rPr>
          <w:b/>
          <w:sz w:val="28"/>
          <w:szCs w:val="28"/>
        </w:rPr>
      </w:pPr>
      <w:r w:rsidRPr="003A553B">
        <w:rPr>
          <w:b/>
          <w:sz w:val="28"/>
          <w:szCs w:val="28"/>
        </w:rPr>
        <w:t>Purple Sweatshirt with logo:</w:t>
      </w:r>
    </w:p>
    <w:p w14:paraId="22BBEF8F" w14:textId="77777777" w:rsidR="00001E82" w:rsidRPr="003A553B" w:rsidRDefault="00001E82" w:rsidP="00BF6849">
      <w:pPr>
        <w:rPr>
          <w:sz w:val="24"/>
          <w:szCs w:val="24"/>
        </w:rPr>
      </w:pPr>
      <w:r w:rsidRPr="003A553B">
        <w:rPr>
          <w:sz w:val="24"/>
          <w:szCs w:val="24"/>
        </w:rPr>
        <w:t xml:space="preserve">Sizes 22” and 24” </w:t>
      </w:r>
      <w:bookmarkStart w:id="0" w:name="_GoBack"/>
      <w:bookmarkEnd w:id="0"/>
    </w:p>
    <w:p w14:paraId="76C84856" w14:textId="77777777" w:rsidR="00EB001E" w:rsidRPr="003A553B" w:rsidRDefault="00EB001E" w:rsidP="00BF6849">
      <w:pPr>
        <w:rPr>
          <w:sz w:val="24"/>
          <w:szCs w:val="24"/>
        </w:rPr>
      </w:pPr>
      <w:r w:rsidRPr="003A553B">
        <w:rPr>
          <w:sz w:val="24"/>
          <w:szCs w:val="24"/>
        </w:rPr>
        <w:t>Price: £10.25</w:t>
      </w:r>
    </w:p>
    <w:p w14:paraId="0E829C22" w14:textId="00B64667" w:rsidR="00001E82" w:rsidRPr="003A553B" w:rsidRDefault="00001E82" w:rsidP="00BF6849">
      <w:pPr>
        <w:rPr>
          <w:b/>
          <w:sz w:val="28"/>
          <w:szCs w:val="28"/>
        </w:rPr>
      </w:pPr>
      <w:r w:rsidRPr="003A553B">
        <w:rPr>
          <w:sz w:val="24"/>
          <w:szCs w:val="24"/>
        </w:rPr>
        <w:t xml:space="preserve"> </w:t>
      </w:r>
      <w:r w:rsidR="00EB001E" w:rsidRPr="003A553B">
        <w:rPr>
          <w:b/>
          <w:sz w:val="28"/>
          <w:szCs w:val="28"/>
        </w:rPr>
        <w:t>White Polo with logo:</w:t>
      </w:r>
    </w:p>
    <w:p w14:paraId="6BB78BB9" w14:textId="69E86C90" w:rsidR="00EB001E" w:rsidRPr="003A553B" w:rsidRDefault="00EB001E" w:rsidP="00BF6849">
      <w:pPr>
        <w:rPr>
          <w:sz w:val="24"/>
          <w:szCs w:val="24"/>
        </w:rPr>
      </w:pPr>
      <w:r w:rsidRPr="003A553B">
        <w:rPr>
          <w:sz w:val="24"/>
          <w:szCs w:val="24"/>
        </w:rPr>
        <w:t>Sizes 20” and 22”</w:t>
      </w:r>
    </w:p>
    <w:p w14:paraId="1499B039" w14:textId="4A02EED1" w:rsidR="00EB001E" w:rsidRPr="003A553B" w:rsidRDefault="00EB001E" w:rsidP="00BF6849">
      <w:pPr>
        <w:rPr>
          <w:sz w:val="24"/>
          <w:szCs w:val="24"/>
        </w:rPr>
      </w:pPr>
      <w:r w:rsidRPr="003A553B">
        <w:rPr>
          <w:sz w:val="24"/>
          <w:szCs w:val="24"/>
        </w:rPr>
        <w:t xml:space="preserve">Price: £9.00 </w:t>
      </w:r>
    </w:p>
    <w:p w14:paraId="6D90A49C" w14:textId="616C0EA5" w:rsidR="00EB001E" w:rsidRPr="003A553B" w:rsidRDefault="00EB001E" w:rsidP="00BF6849">
      <w:pPr>
        <w:rPr>
          <w:sz w:val="24"/>
          <w:szCs w:val="24"/>
        </w:rPr>
      </w:pPr>
      <w:r w:rsidRPr="003A553B">
        <w:rPr>
          <w:sz w:val="24"/>
          <w:szCs w:val="24"/>
        </w:rPr>
        <w:t>(Plain white polos can also be purchased from the supermarkets)</w:t>
      </w:r>
    </w:p>
    <w:p w14:paraId="097AAB6F" w14:textId="11B5E9CB" w:rsidR="00EB001E" w:rsidRPr="003A553B" w:rsidRDefault="00EB001E" w:rsidP="00BF6849">
      <w:pPr>
        <w:rPr>
          <w:b/>
          <w:sz w:val="28"/>
          <w:szCs w:val="28"/>
        </w:rPr>
      </w:pPr>
      <w:r w:rsidRPr="003A553B">
        <w:rPr>
          <w:b/>
          <w:sz w:val="28"/>
          <w:szCs w:val="28"/>
        </w:rPr>
        <w:t>Purple Fleece Jacket with logo:</w:t>
      </w:r>
    </w:p>
    <w:p w14:paraId="0AD6BBE9" w14:textId="3C32F4BC" w:rsidR="00EB001E" w:rsidRPr="003A553B" w:rsidRDefault="00EB001E" w:rsidP="00BF6849">
      <w:pPr>
        <w:rPr>
          <w:sz w:val="24"/>
          <w:szCs w:val="24"/>
        </w:rPr>
      </w:pPr>
      <w:r w:rsidRPr="003A553B">
        <w:rPr>
          <w:sz w:val="24"/>
          <w:szCs w:val="24"/>
        </w:rPr>
        <w:t>Sizes 3/4 and 5/6</w:t>
      </w:r>
    </w:p>
    <w:p w14:paraId="09E3B1A2" w14:textId="5C7E401C" w:rsidR="00EB001E" w:rsidRPr="003A553B" w:rsidRDefault="00EB001E" w:rsidP="00BF6849">
      <w:pPr>
        <w:rPr>
          <w:sz w:val="24"/>
          <w:szCs w:val="24"/>
        </w:rPr>
      </w:pPr>
      <w:r w:rsidRPr="003A553B">
        <w:rPr>
          <w:sz w:val="24"/>
          <w:szCs w:val="24"/>
        </w:rPr>
        <w:t>Price: £13.75</w:t>
      </w:r>
    </w:p>
    <w:p w14:paraId="51F6C042" w14:textId="7FF3181E" w:rsidR="006B4EE0" w:rsidRPr="003A553B" w:rsidRDefault="006B4EE0" w:rsidP="00BF6849">
      <w:pPr>
        <w:rPr>
          <w:sz w:val="24"/>
          <w:szCs w:val="24"/>
        </w:rPr>
      </w:pPr>
      <w:r w:rsidRPr="003A553B">
        <w:rPr>
          <w:sz w:val="24"/>
          <w:szCs w:val="24"/>
        </w:rPr>
        <w:t xml:space="preserve">To help the children to be as independent as possible, we recommend joggers or leggings, and </w:t>
      </w:r>
      <w:proofErr w:type="spellStart"/>
      <w:r w:rsidRPr="003A553B">
        <w:rPr>
          <w:sz w:val="24"/>
          <w:szCs w:val="24"/>
        </w:rPr>
        <w:t>velcro</w:t>
      </w:r>
      <w:proofErr w:type="spellEnd"/>
      <w:r w:rsidRPr="003A553B">
        <w:rPr>
          <w:sz w:val="24"/>
          <w:szCs w:val="24"/>
        </w:rPr>
        <w:t xml:space="preserve"> fastening footwear.</w:t>
      </w:r>
    </w:p>
    <w:p w14:paraId="1EF33663" w14:textId="737A3C58" w:rsidR="00EB001E" w:rsidRPr="003A553B" w:rsidRDefault="00EB001E" w:rsidP="00BF6849">
      <w:pPr>
        <w:rPr>
          <w:sz w:val="24"/>
          <w:szCs w:val="24"/>
        </w:rPr>
      </w:pPr>
    </w:p>
    <w:p w14:paraId="3369E7A4" w14:textId="375979E2" w:rsidR="00EB001E" w:rsidRPr="003A553B" w:rsidRDefault="00EB001E" w:rsidP="00EB001E">
      <w:pPr>
        <w:jc w:val="center"/>
        <w:rPr>
          <w:sz w:val="24"/>
          <w:szCs w:val="24"/>
        </w:rPr>
      </w:pPr>
      <w:r w:rsidRPr="003A553B">
        <w:rPr>
          <w:sz w:val="24"/>
          <w:szCs w:val="24"/>
        </w:rPr>
        <w:t>Samples of these items will be available in Nursery for you to look and check sizing.</w:t>
      </w:r>
    </w:p>
    <w:p w14:paraId="5FE171EF" w14:textId="77777777" w:rsidR="006B4EE0" w:rsidRPr="003A553B" w:rsidRDefault="006B4EE0" w:rsidP="00BF6849">
      <w:pPr>
        <w:rPr>
          <w:sz w:val="24"/>
          <w:szCs w:val="24"/>
        </w:rPr>
      </w:pPr>
    </w:p>
    <w:p w14:paraId="02FD767E" w14:textId="06542B7B" w:rsidR="00EB001E" w:rsidRPr="003A553B" w:rsidRDefault="00EB001E" w:rsidP="00EB001E">
      <w:pPr>
        <w:jc w:val="center"/>
        <w:rPr>
          <w:sz w:val="24"/>
          <w:szCs w:val="24"/>
        </w:rPr>
      </w:pPr>
      <w:r w:rsidRPr="003A553B">
        <w:rPr>
          <w:sz w:val="24"/>
          <w:szCs w:val="24"/>
        </w:rPr>
        <w:t>To order please go to the online school uniform website</w:t>
      </w:r>
    </w:p>
    <w:p w14:paraId="6614AF79" w14:textId="67958359" w:rsidR="00EB001E" w:rsidRPr="003A553B" w:rsidRDefault="003A553B" w:rsidP="00EB001E">
      <w:pPr>
        <w:jc w:val="center"/>
        <w:rPr>
          <w:sz w:val="24"/>
          <w:szCs w:val="24"/>
        </w:rPr>
      </w:pPr>
      <w:hyperlink r:id="rId5" w:history="1">
        <w:r w:rsidR="00EB001E" w:rsidRPr="003A553B">
          <w:rPr>
            <w:rStyle w:val="Hyperlink"/>
            <w:sz w:val="24"/>
            <w:szCs w:val="24"/>
          </w:rPr>
          <w:t>www.pbuniform-online.co.uk/riseley</w:t>
        </w:r>
      </w:hyperlink>
    </w:p>
    <w:p w14:paraId="7914C10C" w14:textId="136A8EEE" w:rsidR="00EB001E" w:rsidRPr="003A553B" w:rsidRDefault="00EB001E" w:rsidP="00EB001E">
      <w:pPr>
        <w:jc w:val="center"/>
        <w:rPr>
          <w:sz w:val="24"/>
          <w:szCs w:val="24"/>
        </w:rPr>
      </w:pPr>
      <w:r w:rsidRPr="003A553B">
        <w:rPr>
          <w:sz w:val="24"/>
          <w:szCs w:val="24"/>
        </w:rPr>
        <w:t>or go to the school finder at price-buckland.co.uk</w:t>
      </w:r>
    </w:p>
    <w:sectPr w:rsidR="00EB001E" w:rsidRPr="003A55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8DE"/>
    <w:rsid w:val="00001E82"/>
    <w:rsid w:val="003A553B"/>
    <w:rsid w:val="00426B03"/>
    <w:rsid w:val="00587FA9"/>
    <w:rsid w:val="006A58DE"/>
    <w:rsid w:val="006B4EE0"/>
    <w:rsid w:val="0074500E"/>
    <w:rsid w:val="00BF6849"/>
    <w:rsid w:val="00EB0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3C87C"/>
  <w15:chartTrackingRefBased/>
  <w15:docId w15:val="{18C8F53C-5D62-48C9-AF9B-AD1FB3F31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68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84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B00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00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buniform-online.co.uk/riseley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riseleyadmin2</dc:creator>
  <cp:keywords/>
  <dc:description/>
  <cp:lastModifiedBy>riseleyadmin2</cp:lastModifiedBy>
  <cp:revision>5</cp:revision>
  <cp:lastPrinted>2019-10-09T13:26:00Z</cp:lastPrinted>
  <dcterms:created xsi:type="dcterms:W3CDTF">2019-10-09T13:19:00Z</dcterms:created>
  <dcterms:modified xsi:type="dcterms:W3CDTF">2019-10-09T13:28:00Z</dcterms:modified>
</cp:coreProperties>
</file>